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45829">
      <w:pPr>
        <w:spacing w:line="400" w:lineRule="exact"/>
        <w:jc w:val="center"/>
        <w:rPr>
          <w:rFonts w:ascii="黑体" w:hAnsi="黑体" w:eastAsia="黑体" w:cs="方正小标宋简体"/>
          <w:sz w:val="44"/>
          <w:szCs w:val="44"/>
        </w:rPr>
      </w:pPr>
      <w:bookmarkStart w:id="0" w:name="_GoBack"/>
      <w:bookmarkEnd w:id="0"/>
    </w:p>
    <w:p w14:paraId="19A5108F">
      <w:pPr>
        <w:jc w:val="center"/>
        <w:rPr>
          <w:rFonts w:ascii="黑体" w:hAnsi="黑体" w:eastAsia="黑体" w:cs="方正小标宋简体"/>
          <w:sz w:val="44"/>
          <w:szCs w:val="44"/>
        </w:rPr>
      </w:pPr>
      <w:r>
        <w:rPr>
          <w:rFonts w:hint="eastAsia" w:ascii="黑体" w:hAnsi="黑体" w:eastAsia="黑体" w:cs="方正小标宋简体"/>
          <w:sz w:val="44"/>
          <w:szCs w:val="44"/>
        </w:rPr>
        <w:t>广西专业技术人员继续教育信息管理系统</w:t>
      </w:r>
    </w:p>
    <w:p w14:paraId="6A2CCFB8">
      <w:pPr>
        <w:pStyle w:val="2"/>
        <w:jc w:val="center"/>
        <w:rPr>
          <w:rFonts w:ascii="黑体" w:hAnsi="黑体" w:eastAsia="黑体" w:cs="方正小标宋简体"/>
          <w:sz w:val="44"/>
          <w:szCs w:val="44"/>
        </w:rPr>
      </w:pPr>
      <w:r>
        <w:rPr>
          <w:rFonts w:hint="eastAsia" w:ascii="黑体" w:hAnsi="黑体" w:eastAsia="黑体" w:cs="方正小标宋简体"/>
          <w:sz w:val="44"/>
          <w:szCs w:val="44"/>
        </w:rPr>
        <w:t>单位账号重置密码申请书</w:t>
      </w:r>
    </w:p>
    <w:p w14:paraId="3951EFAD">
      <w:pPr>
        <w:pStyle w:val="2"/>
        <w:spacing w:line="560" w:lineRule="exact"/>
      </w:pPr>
    </w:p>
    <w:tbl>
      <w:tblPr>
        <w:tblStyle w:val="6"/>
        <w:tblW w:w="9356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2"/>
        <w:gridCol w:w="7214"/>
      </w:tblGrid>
      <w:tr w14:paraId="381AE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1304" w:hRule="atLeast"/>
        </w:trPr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77EF64">
            <w:pPr>
              <w:widowControl/>
              <w:jc w:val="center"/>
              <w:textAlignment w:val="center"/>
              <w:rPr>
                <w:rFonts w:ascii="仿宋" w:hAnsi="仿宋" w:eastAsia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bCs/>
                <w:sz w:val="32"/>
                <w:szCs w:val="32"/>
              </w:rPr>
              <w:t>单位名称</w:t>
            </w:r>
          </w:p>
        </w:tc>
        <w:tc>
          <w:tcPr>
            <w:tcW w:w="7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D655F6D">
            <w:pPr>
              <w:jc w:val="center"/>
              <w:rPr>
                <w:rFonts w:ascii="仿宋" w:hAnsi="仿宋" w:eastAsia="仿宋" w:cs="宋体"/>
                <w:sz w:val="32"/>
                <w:szCs w:val="32"/>
              </w:rPr>
            </w:pPr>
          </w:p>
        </w:tc>
      </w:tr>
      <w:tr w14:paraId="2C12B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1304" w:hRule="atLeast"/>
        </w:trPr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DBCB3D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bCs/>
                <w:sz w:val="32"/>
                <w:szCs w:val="32"/>
              </w:rPr>
              <w:t>统一社会信用代码</w:t>
            </w:r>
          </w:p>
        </w:tc>
        <w:tc>
          <w:tcPr>
            <w:tcW w:w="7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F33E78">
            <w:pPr>
              <w:jc w:val="center"/>
              <w:rPr>
                <w:rFonts w:ascii="仿宋" w:hAnsi="仿宋" w:eastAsia="仿宋" w:cs="宋体"/>
                <w:sz w:val="32"/>
                <w:szCs w:val="32"/>
              </w:rPr>
            </w:pPr>
          </w:p>
        </w:tc>
      </w:tr>
      <w:tr w14:paraId="4D852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1304" w:hRule="atLeast"/>
        </w:trPr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06688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bCs/>
                <w:sz w:val="32"/>
                <w:szCs w:val="32"/>
              </w:rPr>
              <w:t>电子邮箱</w:t>
            </w:r>
          </w:p>
        </w:tc>
        <w:tc>
          <w:tcPr>
            <w:tcW w:w="7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4A2C15">
            <w:pPr>
              <w:jc w:val="center"/>
              <w:rPr>
                <w:rFonts w:ascii="仿宋" w:hAnsi="仿宋" w:eastAsia="仿宋" w:cs="宋体"/>
                <w:sz w:val="32"/>
                <w:szCs w:val="32"/>
              </w:rPr>
            </w:pPr>
          </w:p>
        </w:tc>
      </w:tr>
      <w:tr w14:paraId="7331B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1304" w:hRule="atLeast"/>
        </w:trPr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602BA">
            <w:pPr>
              <w:widowControl/>
              <w:spacing w:line="440" w:lineRule="exact"/>
              <w:jc w:val="center"/>
              <w:textAlignment w:val="center"/>
              <w:rPr>
                <w:rFonts w:hint="eastAsia" w:ascii="仿宋" w:hAnsi="仿宋" w:eastAsia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bCs/>
                <w:sz w:val="32"/>
                <w:szCs w:val="32"/>
              </w:rPr>
              <w:t>办公电话</w:t>
            </w:r>
          </w:p>
        </w:tc>
        <w:tc>
          <w:tcPr>
            <w:tcW w:w="7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E7735">
            <w:pPr>
              <w:jc w:val="center"/>
              <w:rPr>
                <w:rFonts w:ascii="仿宋" w:hAnsi="仿宋" w:eastAsia="仿宋" w:cs="宋体"/>
                <w:sz w:val="32"/>
                <w:szCs w:val="32"/>
              </w:rPr>
            </w:pPr>
          </w:p>
        </w:tc>
      </w:tr>
    </w:tbl>
    <w:p w14:paraId="373DA57C">
      <w:pPr>
        <w:widowControl/>
        <w:spacing w:line="560" w:lineRule="exact"/>
        <w:ind w:firstLine="560" w:firstLineChars="200"/>
        <w:jc w:val="left"/>
        <w:textAlignment w:val="center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*注意事项：请填写与网站页面一致的单位名称全称、统一社会信用代码、电子邮箱信息，加盖单位公章。</w:t>
      </w:r>
    </w:p>
    <w:p w14:paraId="61169205">
      <w:pPr>
        <w:pStyle w:val="2"/>
      </w:pPr>
    </w:p>
    <w:p w14:paraId="6CD7F928">
      <w:pPr>
        <w:rPr>
          <w:rFonts w:ascii="仿宋" w:hAnsi="仿宋" w:eastAsia="仿宋"/>
          <w:sz w:val="28"/>
          <w:szCs w:val="28"/>
        </w:rPr>
      </w:pPr>
    </w:p>
    <w:p w14:paraId="34E069B0">
      <w:pPr>
        <w:ind w:firstLine="4160" w:firstLineChars="13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单位（盖章）：</w:t>
      </w:r>
    </w:p>
    <w:p w14:paraId="2BEC1A02">
      <w:pPr>
        <w:ind w:firstLine="4800" w:firstLineChars="1500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32"/>
          <w:szCs w:val="32"/>
        </w:rPr>
        <w:t>日期：     年   月   日</w:t>
      </w:r>
    </w:p>
    <w:p w14:paraId="2FF59EF5">
      <w:pPr>
        <w:pStyle w:val="2"/>
      </w:pPr>
    </w:p>
    <w:p w14:paraId="72E73528">
      <w:pPr>
        <w:pStyle w:val="2"/>
      </w:pPr>
    </w:p>
    <w:sectPr>
      <w:pgSz w:w="11906" w:h="16838"/>
      <w:pgMar w:top="1984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BC35EC-6CB2-4FBC-9C29-C671084E91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方正小标宋简体">
    <w:altName w:val="仿宋_GB2312"/>
    <w:panose1 w:val="00000000000000000000"/>
    <w:charset w:val="86"/>
    <w:family w:val="auto"/>
    <w:pitch w:val="default"/>
    <w:sig w:usb0="00000001" w:usb1="080E0000" w:usb2="00000010" w:usb3="00000000" w:csb0="00040000" w:csb1="00000000"/>
    <w:embedRegular r:id="rId2" w:fontKey="{5D15C299-526C-4832-BACF-1CDB61DEC33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D2FD000-854D-44D8-B2F9-F1863285E7A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kNjMwMTgwYzI3MjVlMWQ5NzEzOWRmZTczNGQzMjkifQ=="/>
  </w:docVars>
  <w:rsids>
    <w:rsidRoot w:val="00172A27"/>
    <w:rsid w:val="00124056"/>
    <w:rsid w:val="00172A27"/>
    <w:rsid w:val="004C385C"/>
    <w:rsid w:val="005E7E31"/>
    <w:rsid w:val="0073268B"/>
    <w:rsid w:val="009678C0"/>
    <w:rsid w:val="00B221BE"/>
    <w:rsid w:val="00B63B2D"/>
    <w:rsid w:val="00E50B71"/>
    <w:rsid w:val="015165F0"/>
    <w:rsid w:val="04524D32"/>
    <w:rsid w:val="05AE5D59"/>
    <w:rsid w:val="0A7D5DD7"/>
    <w:rsid w:val="15715C82"/>
    <w:rsid w:val="159A66C7"/>
    <w:rsid w:val="18FD1F7C"/>
    <w:rsid w:val="1D771E57"/>
    <w:rsid w:val="210C6CBD"/>
    <w:rsid w:val="2301592A"/>
    <w:rsid w:val="23DA4D4A"/>
    <w:rsid w:val="25F15980"/>
    <w:rsid w:val="2666572C"/>
    <w:rsid w:val="28753F1D"/>
    <w:rsid w:val="290F5B13"/>
    <w:rsid w:val="2ADC281E"/>
    <w:rsid w:val="2CDA14CA"/>
    <w:rsid w:val="367D23ED"/>
    <w:rsid w:val="368705D7"/>
    <w:rsid w:val="36B522ED"/>
    <w:rsid w:val="37F62DE6"/>
    <w:rsid w:val="38C62584"/>
    <w:rsid w:val="3DA52B6A"/>
    <w:rsid w:val="3DF74D64"/>
    <w:rsid w:val="3F5352CD"/>
    <w:rsid w:val="3FF977E2"/>
    <w:rsid w:val="420562C3"/>
    <w:rsid w:val="4209374A"/>
    <w:rsid w:val="446E0DD0"/>
    <w:rsid w:val="45EC27F1"/>
    <w:rsid w:val="45F2412B"/>
    <w:rsid w:val="46891BC8"/>
    <w:rsid w:val="46D33D03"/>
    <w:rsid w:val="48591300"/>
    <w:rsid w:val="495770F6"/>
    <w:rsid w:val="4E386433"/>
    <w:rsid w:val="4FC512A5"/>
    <w:rsid w:val="510272B4"/>
    <w:rsid w:val="524A2B21"/>
    <w:rsid w:val="5CAE1487"/>
    <w:rsid w:val="60D14DAF"/>
    <w:rsid w:val="65646CE3"/>
    <w:rsid w:val="65EE0A2F"/>
    <w:rsid w:val="67857B63"/>
    <w:rsid w:val="687C2D0C"/>
    <w:rsid w:val="6DDF33CD"/>
    <w:rsid w:val="6EDF6C2B"/>
    <w:rsid w:val="7098623C"/>
    <w:rsid w:val="76C021E7"/>
    <w:rsid w:val="781C13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宋体" w:cs="Times New Roman"/>
      <w:b/>
      <w:sz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Normal Indent"/>
    <w:basedOn w:val="1"/>
    <w:next w:val="1"/>
    <w:unhideWhenUsed/>
    <w:qFormat/>
    <w:uiPriority w:val="99"/>
    <w:pPr>
      <w:spacing w:line="480" w:lineRule="auto"/>
    </w:pPr>
  </w:style>
  <w:style w:type="paragraph" w:styleId="4">
    <w:name w:val="footer"/>
    <w:basedOn w:val="1"/>
    <w:qFormat/>
    <w:uiPriority w:val="99"/>
    <w:pPr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font31"/>
    <w:qFormat/>
    <w:uiPriority w:val="0"/>
    <w:rPr>
      <w:rFonts w:hint="default" w:ascii="Segoe UI" w:hAnsi="Segoe UI" w:eastAsia="Segoe UI" w:cs="Segoe UI"/>
      <w:b/>
      <w:bCs/>
      <w:color w:val="000000"/>
      <w:sz w:val="24"/>
      <w:szCs w:val="24"/>
      <w:u w:val="none"/>
    </w:rPr>
  </w:style>
  <w:style w:type="character" w:customStyle="1" w:styleId="11">
    <w:name w:val="font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1</Pages>
  <Words>109</Words>
  <Characters>109</Characters>
  <Lines>1</Lines>
  <Paragraphs>1</Paragraphs>
  <TotalTime>0</TotalTime>
  <ScaleCrop>false</ScaleCrop>
  <LinksUpToDate>false</LinksUpToDate>
  <CharactersWithSpaces>120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2025-06-24T07:39:00Z</dcterms:created>
  <dc:creator>zhaoxinlei</dc:creator>
  <cp:lastModifiedBy>WPS_503813392</cp:lastModifiedBy>
  <cp:lastPrinted>2024-05-17T02:16:00Z</cp:lastPrinted>
  <dcterms:modified xsi:type="dcterms:W3CDTF">2025-06-24T08:17:32Z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D91DBD71FE654FE9A761A55AF1678676_13</vt:lpwstr>
  </property>
</Properties>
</file>